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Science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 xml:space="preserve">Everyday Materials – Umbrella </w:t>
      </w:r>
      <w:r w:rsidR="00A85637" w:rsidRPr="002064BD">
        <w:rPr>
          <w:rFonts w:ascii="Comic Sans MS" w:hAnsi="Comic Sans MS"/>
          <w:sz w:val="24"/>
          <w:szCs w:val="24"/>
        </w:rPr>
        <w:t>Investigation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This week we would like you to do a simple test to find out which materials would be suitable to make an umbrella from.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 xml:space="preserve">Choose materials that you have around the house e. g kitchen roll, toilet roll, </w:t>
      </w:r>
      <w:bookmarkStart w:id="0" w:name="_GoBack"/>
      <w:bookmarkEnd w:id="0"/>
      <w:r w:rsidRPr="002064BD">
        <w:rPr>
          <w:rFonts w:ascii="Comic Sans MS" w:hAnsi="Comic Sans MS"/>
          <w:sz w:val="24"/>
          <w:szCs w:val="24"/>
        </w:rPr>
        <w:t xml:space="preserve">paper, cotton, foil, cling film </w:t>
      </w:r>
      <w:proofErr w:type="spellStart"/>
      <w:r w:rsidRPr="002064BD">
        <w:rPr>
          <w:rFonts w:ascii="Comic Sans MS" w:hAnsi="Comic Sans MS"/>
          <w:sz w:val="24"/>
          <w:szCs w:val="24"/>
        </w:rPr>
        <w:t>etc</w:t>
      </w:r>
      <w:proofErr w:type="spellEnd"/>
    </w:p>
    <w:p w:rsidR="00CE41F8" w:rsidRPr="002064BD" w:rsidRDefault="00CE41F8" w:rsidP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drawing>
          <wp:inline distT="0" distB="0" distL="0" distR="0" wp14:anchorId="30AA7C48" wp14:editId="69D5874F">
            <wp:extent cx="600075" cy="8116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12" cy="8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4BD">
        <w:rPr>
          <w:rFonts w:ascii="Comic Sans MS" w:hAnsi="Comic Sans MS"/>
          <w:sz w:val="24"/>
          <w:szCs w:val="24"/>
        </w:rPr>
        <w:t xml:space="preserve"> </w:t>
      </w:r>
      <w:r w:rsidRPr="002064BD">
        <w:rPr>
          <w:rFonts w:ascii="Comic Sans MS" w:hAnsi="Comic Sans MS"/>
          <w:sz w:val="24"/>
          <w:szCs w:val="24"/>
        </w:rPr>
        <w:t>First put a small toy in a cup and make a lid with one of your materials. An elastic band would hold it in place.</w:t>
      </w:r>
    </w:p>
    <w:p w:rsidR="00CE41F8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Then drop a measured amount of water onto the lid.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Watch carefully to see what happens to the water, the material and the toy.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Would this material make a good umbrella?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Repeat this with the other materials.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To be a fair test, you must;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cup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toy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size of material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amount of water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For e</w:t>
      </w:r>
      <w:r w:rsidR="002064BD" w:rsidRPr="002064BD">
        <w:rPr>
          <w:rFonts w:ascii="Comic Sans MS" w:hAnsi="Comic Sans MS"/>
          <w:sz w:val="24"/>
          <w:szCs w:val="24"/>
        </w:rPr>
        <w:t>ach material, record what happens.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64BD" w:rsidRPr="002064BD" w:rsidTr="002064BD">
        <w:tc>
          <w:tcPr>
            <w:tcW w:w="3005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  <w:tc>
          <w:tcPr>
            <w:tcW w:w="3005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What happened?</w:t>
            </w:r>
          </w:p>
        </w:tc>
        <w:tc>
          <w:tcPr>
            <w:tcW w:w="3006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Can this material be used for an umbrella?</w:t>
            </w:r>
          </w:p>
        </w:tc>
      </w:tr>
      <w:tr w:rsidR="002064BD" w:rsidRPr="002064BD" w:rsidTr="002064BD">
        <w:tc>
          <w:tcPr>
            <w:tcW w:w="3005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64BD" w:rsidRDefault="002064BD">
      <w:pPr>
        <w:rPr>
          <w:rFonts w:ascii="Comic Sans MS" w:hAnsi="Comic Sans MS"/>
          <w:sz w:val="24"/>
          <w:szCs w:val="24"/>
        </w:rPr>
      </w:pPr>
    </w:p>
    <w:p w:rsidR="002064BD" w:rsidRPr="002064BD" w:rsidRDefault="002064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material would be the best to use for an umbrella? Why?</w:t>
      </w:r>
    </w:p>
    <w:sectPr w:rsidR="002064BD" w:rsidRPr="0020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8"/>
    <w:rsid w:val="002064BD"/>
    <w:rsid w:val="006732A8"/>
    <w:rsid w:val="007B1132"/>
    <w:rsid w:val="00A85637"/>
    <w:rsid w:val="00CB0200"/>
    <w:rsid w:val="00CE41F8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CB99-9A47-45A7-A52E-B47BF83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2021-01-27T16:02:00Z</dcterms:created>
  <dcterms:modified xsi:type="dcterms:W3CDTF">2021-01-27T16:29:00Z</dcterms:modified>
</cp:coreProperties>
</file>